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  <w:rPr>
          <w:rFonts w:ascii="Arial Narrow Bold" w:cs="Arial Narrow Bold" w:hAnsi="Arial Narrow Bold" w:eastAsia="Arial Narrow Bold"/>
          <w:b w:val="0"/>
          <w:bCs w:val="0"/>
          <w:sz w:val="72"/>
          <w:szCs w:val="72"/>
        </w:rPr>
      </w:pPr>
      <w:r>
        <w:rPr>
          <w:rFonts w:ascii="Arial Narrow Bold"/>
          <w:b w:val="0"/>
          <w:bCs w:val="0"/>
          <w:sz w:val="72"/>
          <w:szCs w:val="72"/>
          <w:rtl w:val="0"/>
          <w:lang w:val="en-US"/>
        </w:rPr>
        <w:t>CROWD NOTICE / RELEASE</w:t>
      </w:r>
    </w:p>
    <w:p>
      <w:pPr>
        <w:pStyle w:val="Normal"/>
        <w:rPr>
          <w:rFonts w:ascii="Arial Narrow" w:cs="Arial Narrow" w:hAnsi="Arial Narrow" w:eastAsia="Arial Narrow"/>
          <w:sz w:val="60"/>
          <w:szCs w:val="60"/>
        </w:rPr>
      </w:pPr>
    </w:p>
    <w:p>
      <w:pPr>
        <w:pStyle w:val="Normal"/>
        <w:jc w:val="center"/>
        <w:rPr>
          <w:rFonts w:ascii="Arial Narrow" w:cs="Arial Narrow" w:hAnsi="Arial Narrow" w:eastAsia="Arial Narrow"/>
          <w:sz w:val="64"/>
          <w:szCs w:val="64"/>
        </w:rPr>
      </w:pPr>
      <w:r>
        <w:rPr>
          <w:rFonts w:ascii="Arial Narrow"/>
          <w:sz w:val="64"/>
          <w:szCs w:val="64"/>
          <w:rtl w:val="0"/>
          <w:lang w:val="en-US"/>
        </w:rPr>
        <w:t xml:space="preserve">PLEASE BE AWARE THAT BY ENTERING THIS AREA, YOU CONSENT TO YOUR VOICE, NAME, AND/OR LIKENESS BEING USED, WITHOUT COMPENSATION, IN FILMS AND TAPES FOR EXPLOITATION IN ANY AND ALL MEDIA, WHETHER NOW KNOWN OR HEREAFTER DEVISED, FOR ETERNITY, AND YOU RELEASE </w:t>
      </w:r>
      <w:r>
        <w:rPr>
          <w:rFonts w:ascii="Arial Narrow Bold"/>
          <w:sz w:val="64"/>
          <w:szCs w:val="64"/>
          <w:shd w:val="clear" w:color="auto" w:fill="ffff00"/>
          <w:rtl w:val="0"/>
          <w:lang w:val="en-US"/>
        </w:rPr>
        <w:t>[insert company name]</w:t>
      </w:r>
      <w:r>
        <w:rPr>
          <w:rFonts w:ascii="Arial Narrow"/>
          <w:sz w:val="64"/>
          <w:szCs w:val="64"/>
          <w:rtl w:val="0"/>
          <w:lang w:val="en-US"/>
        </w:rPr>
        <w:t xml:space="preserve"> , ITS SUCCESSORS, ASSIGNS AND LICENSEES FROM ANY LIABILITY WHATSOEVER OF ANY NATURE.</w:t>
      </w:r>
    </w:p>
    <w:p>
      <w:pPr>
        <w:pStyle w:val="Normal"/>
        <w:jc w:val="center"/>
        <w:rPr>
          <w:rFonts w:ascii="Arial Narrow" w:cs="Arial Narrow" w:hAnsi="Arial Narrow" w:eastAsia="Arial Narrow"/>
          <w:sz w:val="64"/>
          <w:szCs w:val="64"/>
        </w:rPr>
      </w:pPr>
    </w:p>
    <w:p>
      <w:pPr>
        <w:pStyle w:val="Normal"/>
        <w:jc w:val="center"/>
        <w:rPr>
          <w:rFonts w:ascii="Arial Narrow" w:cs="Arial Narrow" w:hAnsi="Arial Narrow" w:eastAsia="Arial Narrow"/>
          <w:sz w:val="64"/>
          <w:szCs w:val="64"/>
        </w:rPr>
      </w:pPr>
      <w:r>
        <w:rPr>
          <w:rFonts w:ascii="Arial Narrow"/>
          <w:sz w:val="64"/>
          <w:szCs w:val="64"/>
          <w:rtl w:val="0"/>
          <w:lang w:val="en-US"/>
        </w:rPr>
        <w:t>DO NOT ENTER THIS AREA IF YOU DO NOT WISH TO BE SUBJECT TO THE FOREGOING.</w:t>
      </w:r>
    </w:p>
    <w:p>
      <w:pPr>
        <w:pStyle w:val="Normal"/>
        <w:jc w:val="center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jc w:val="center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"/>
        <w:jc w:val="center"/>
      </w:pPr>
      <w:r>
        <w:rPr>
          <w:rFonts w:ascii="Arial Narrow" w:cs="Arial Narrow" w:hAnsi="Arial Narrow" w:eastAsia="Arial Narrow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14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Arial Narrow Bold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